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3" w:rsidRPr="006C5703" w:rsidRDefault="006C5703" w:rsidP="006C5703">
      <w:pPr>
        <w:jc w:val="center"/>
        <w:rPr>
          <w:b/>
          <w:i/>
          <w:color w:val="FF0000"/>
          <w:sz w:val="44"/>
          <w:szCs w:val="44"/>
        </w:rPr>
      </w:pPr>
      <w:r w:rsidRPr="006C5703">
        <w:rPr>
          <w:b/>
          <w:i/>
          <w:color w:val="FF0000"/>
          <w:sz w:val="44"/>
          <w:szCs w:val="44"/>
        </w:rPr>
        <w:t>2019 Clan Cunningham International Scotland Tour Itinerary</w:t>
      </w:r>
    </w:p>
    <w:p w:rsidR="006C5703" w:rsidRDefault="006C5703" w:rsidP="006C5703">
      <w:r>
        <w:t xml:space="preserve"> </w:t>
      </w:r>
    </w:p>
    <w:p w:rsidR="006C5703" w:rsidRPr="006C5703" w:rsidRDefault="006C5703" w:rsidP="006C5703">
      <w:pPr>
        <w:jc w:val="center"/>
        <w:rPr>
          <w:sz w:val="28"/>
          <w:szCs w:val="28"/>
        </w:rPr>
      </w:pPr>
      <w:r w:rsidRPr="006C5703">
        <w:rPr>
          <w:sz w:val="28"/>
          <w:szCs w:val="28"/>
        </w:rPr>
        <w:t>CCI Tentative Itinerary (as of 10/1/2018)</w:t>
      </w:r>
    </w:p>
    <w:p w:rsidR="006C5703" w:rsidRDefault="006C5703" w:rsidP="006C5703">
      <w:r>
        <w:t xml:space="preserve"> </w:t>
      </w:r>
    </w:p>
    <w:p w:rsidR="006C5703" w:rsidRPr="006C5703" w:rsidRDefault="006C5703" w:rsidP="006C5703">
      <w:pPr>
        <w:rPr>
          <w:sz w:val="24"/>
          <w:szCs w:val="24"/>
        </w:rPr>
      </w:pPr>
      <w:r w:rsidRPr="006C5703">
        <w:rPr>
          <w:b/>
          <w:sz w:val="24"/>
          <w:szCs w:val="24"/>
          <w:u w:val="single"/>
        </w:rPr>
        <w:t>Day 1</w:t>
      </w:r>
      <w:r w:rsidRPr="006C5703">
        <w:rPr>
          <w:sz w:val="24"/>
          <w:szCs w:val="24"/>
        </w:rPr>
        <w:t xml:space="preserve"> - July 8th - Arrive in Glasgow. People can either arrive on July 7or July 8. July 8 is a free day to see and go where you wish.  </w:t>
      </w:r>
    </w:p>
    <w:p w:rsidR="006C5703" w:rsidRPr="006C5703" w:rsidRDefault="006C5703" w:rsidP="006C5703">
      <w:pPr>
        <w:rPr>
          <w:sz w:val="24"/>
          <w:szCs w:val="24"/>
        </w:rPr>
      </w:pPr>
      <w:r w:rsidRPr="006C5703">
        <w:rPr>
          <w:sz w:val="24"/>
          <w:szCs w:val="24"/>
        </w:rPr>
        <w:t xml:space="preserve"> </w:t>
      </w:r>
    </w:p>
    <w:p w:rsidR="006C5703" w:rsidRPr="006C5703" w:rsidRDefault="006C5703" w:rsidP="006C5703">
      <w:pPr>
        <w:rPr>
          <w:sz w:val="24"/>
          <w:szCs w:val="24"/>
        </w:rPr>
      </w:pPr>
      <w:r w:rsidRPr="006C5703">
        <w:rPr>
          <w:b/>
          <w:sz w:val="24"/>
          <w:szCs w:val="24"/>
          <w:u w:val="single"/>
        </w:rPr>
        <w:t>Day 2</w:t>
      </w:r>
      <w:r w:rsidRPr="006C5703">
        <w:rPr>
          <w:sz w:val="24"/>
          <w:szCs w:val="24"/>
        </w:rPr>
        <w:t xml:space="preserve"> - July 9th - Dumbarton - </w:t>
      </w:r>
      <w:proofErr w:type="spellStart"/>
      <w:r w:rsidRPr="006C5703">
        <w:rPr>
          <w:sz w:val="24"/>
          <w:szCs w:val="24"/>
        </w:rPr>
        <w:t>Finlaystone</w:t>
      </w:r>
      <w:proofErr w:type="spellEnd"/>
      <w:r w:rsidRPr="006C5703">
        <w:rPr>
          <w:sz w:val="24"/>
          <w:szCs w:val="24"/>
        </w:rPr>
        <w:t xml:space="preserve"> - Paisley </w:t>
      </w:r>
      <w:proofErr w:type="gramStart"/>
      <w:r w:rsidRPr="006C5703">
        <w:rPr>
          <w:sz w:val="24"/>
          <w:szCs w:val="24"/>
        </w:rPr>
        <w:t>Abbey  Group</w:t>
      </w:r>
      <w:proofErr w:type="gramEnd"/>
      <w:r w:rsidRPr="006C5703">
        <w:rPr>
          <w:sz w:val="24"/>
          <w:szCs w:val="24"/>
        </w:rPr>
        <w:t xml:space="preserve"> dinner back at the host hotel  </w:t>
      </w:r>
    </w:p>
    <w:p w:rsidR="006C5703" w:rsidRPr="006C5703" w:rsidRDefault="006C5703" w:rsidP="006C5703">
      <w:pPr>
        <w:rPr>
          <w:sz w:val="24"/>
          <w:szCs w:val="24"/>
        </w:rPr>
      </w:pPr>
      <w:r w:rsidRPr="006C5703">
        <w:rPr>
          <w:sz w:val="24"/>
          <w:szCs w:val="24"/>
        </w:rPr>
        <w:t xml:space="preserve"> </w:t>
      </w:r>
    </w:p>
    <w:p w:rsidR="006C5703" w:rsidRPr="006C5703" w:rsidRDefault="006C5703" w:rsidP="006C5703">
      <w:pPr>
        <w:rPr>
          <w:sz w:val="24"/>
          <w:szCs w:val="24"/>
        </w:rPr>
      </w:pPr>
      <w:proofErr w:type="gramStart"/>
      <w:r w:rsidRPr="006C5703">
        <w:rPr>
          <w:b/>
          <w:sz w:val="24"/>
          <w:szCs w:val="24"/>
          <w:u w:val="single"/>
        </w:rPr>
        <w:t>Day 3</w:t>
      </w:r>
      <w:r w:rsidRPr="006C5703">
        <w:rPr>
          <w:sz w:val="24"/>
          <w:szCs w:val="24"/>
        </w:rPr>
        <w:t xml:space="preserve"> - July 10th - Montgomery-Cunningham Feud Tour.</w:t>
      </w:r>
      <w:proofErr w:type="gramEnd"/>
      <w:r w:rsidRPr="006C5703">
        <w:rPr>
          <w:sz w:val="24"/>
          <w:szCs w:val="24"/>
        </w:rPr>
        <w:t xml:space="preserve">  Alastair Cunningham will lead this tour for the day. The sites on this tour include (but may not be limited to</w:t>
      </w:r>
      <w:proofErr w:type="gramStart"/>
      <w:r w:rsidRPr="006C5703">
        <w:rPr>
          <w:sz w:val="24"/>
          <w:szCs w:val="24"/>
        </w:rPr>
        <w:t xml:space="preserve">)  </w:t>
      </w:r>
      <w:proofErr w:type="spellStart"/>
      <w:r w:rsidRPr="006C5703">
        <w:rPr>
          <w:sz w:val="24"/>
          <w:szCs w:val="24"/>
        </w:rPr>
        <w:t>Aiket</w:t>
      </w:r>
      <w:proofErr w:type="spellEnd"/>
      <w:proofErr w:type="gramEnd"/>
      <w:r w:rsidRPr="006C5703">
        <w:rPr>
          <w:sz w:val="24"/>
          <w:szCs w:val="24"/>
        </w:rPr>
        <w:t xml:space="preserve">, </w:t>
      </w:r>
      <w:proofErr w:type="spellStart"/>
      <w:r w:rsidRPr="006C5703">
        <w:rPr>
          <w:sz w:val="24"/>
          <w:szCs w:val="24"/>
        </w:rPr>
        <w:t>Lainshaw</w:t>
      </w:r>
      <w:proofErr w:type="spellEnd"/>
      <w:r w:rsidRPr="006C5703">
        <w:rPr>
          <w:sz w:val="24"/>
          <w:szCs w:val="24"/>
        </w:rPr>
        <w:t xml:space="preserve"> House, </w:t>
      </w:r>
      <w:proofErr w:type="spellStart"/>
      <w:r w:rsidRPr="006C5703">
        <w:rPr>
          <w:sz w:val="24"/>
          <w:szCs w:val="24"/>
        </w:rPr>
        <w:t>Annick</w:t>
      </w:r>
      <w:proofErr w:type="spellEnd"/>
      <w:r w:rsidRPr="006C5703">
        <w:rPr>
          <w:sz w:val="24"/>
          <w:szCs w:val="24"/>
        </w:rPr>
        <w:t xml:space="preserve"> Bridge, </w:t>
      </w:r>
      <w:proofErr w:type="spellStart"/>
      <w:r w:rsidRPr="006C5703">
        <w:rPr>
          <w:sz w:val="24"/>
          <w:szCs w:val="24"/>
        </w:rPr>
        <w:t>Clonbeith</w:t>
      </w:r>
      <w:proofErr w:type="spellEnd"/>
      <w:r w:rsidRPr="006C5703">
        <w:rPr>
          <w:sz w:val="24"/>
          <w:szCs w:val="24"/>
        </w:rPr>
        <w:t xml:space="preserve">, </w:t>
      </w:r>
      <w:proofErr w:type="spellStart"/>
      <w:r w:rsidRPr="006C5703">
        <w:rPr>
          <w:sz w:val="24"/>
          <w:szCs w:val="24"/>
        </w:rPr>
        <w:t>Robertland</w:t>
      </w:r>
      <w:proofErr w:type="spellEnd"/>
      <w:r w:rsidRPr="006C5703">
        <w:rPr>
          <w:sz w:val="24"/>
          <w:szCs w:val="24"/>
        </w:rPr>
        <w:t xml:space="preserve">, </w:t>
      </w:r>
      <w:proofErr w:type="spellStart"/>
      <w:r w:rsidRPr="006C5703">
        <w:rPr>
          <w:sz w:val="24"/>
          <w:szCs w:val="24"/>
        </w:rPr>
        <w:t>Corsehill</w:t>
      </w:r>
      <w:proofErr w:type="spellEnd"/>
      <w:r w:rsidRPr="006C5703">
        <w:rPr>
          <w:sz w:val="24"/>
          <w:szCs w:val="24"/>
        </w:rPr>
        <w:t xml:space="preserve">,  </w:t>
      </w:r>
      <w:proofErr w:type="spellStart"/>
      <w:r w:rsidRPr="006C5703">
        <w:rPr>
          <w:sz w:val="24"/>
          <w:szCs w:val="24"/>
        </w:rPr>
        <w:t>Kerelaw</w:t>
      </w:r>
      <w:proofErr w:type="spellEnd"/>
      <w:r w:rsidRPr="006C5703">
        <w:rPr>
          <w:sz w:val="24"/>
          <w:szCs w:val="24"/>
        </w:rPr>
        <w:t xml:space="preserve">, and </w:t>
      </w:r>
      <w:proofErr w:type="spellStart"/>
      <w:r w:rsidRPr="006C5703">
        <w:rPr>
          <w:sz w:val="24"/>
          <w:szCs w:val="24"/>
        </w:rPr>
        <w:t>Eglinton</w:t>
      </w:r>
      <w:proofErr w:type="spellEnd"/>
      <w:r w:rsidRPr="006C5703">
        <w:rPr>
          <w:sz w:val="24"/>
          <w:szCs w:val="24"/>
        </w:rPr>
        <w:t xml:space="preserve">  </w:t>
      </w:r>
    </w:p>
    <w:p w:rsidR="006C5703" w:rsidRPr="006C5703" w:rsidRDefault="006C5703" w:rsidP="006C5703">
      <w:pPr>
        <w:rPr>
          <w:sz w:val="24"/>
          <w:szCs w:val="24"/>
        </w:rPr>
      </w:pPr>
      <w:r w:rsidRPr="006C5703">
        <w:rPr>
          <w:sz w:val="24"/>
          <w:szCs w:val="24"/>
        </w:rPr>
        <w:t xml:space="preserve"> </w:t>
      </w:r>
    </w:p>
    <w:p w:rsidR="006C5703" w:rsidRPr="006C5703" w:rsidRDefault="006C5703" w:rsidP="006C5703">
      <w:pPr>
        <w:rPr>
          <w:sz w:val="24"/>
          <w:szCs w:val="24"/>
        </w:rPr>
      </w:pPr>
      <w:r w:rsidRPr="006C5703">
        <w:rPr>
          <w:b/>
          <w:sz w:val="24"/>
          <w:szCs w:val="24"/>
          <w:u w:val="single"/>
        </w:rPr>
        <w:t>Day 4</w:t>
      </w:r>
      <w:r w:rsidRPr="006C5703">
        <w:rPr>
          <w:sz w:val="24"/>
          <w:szCs w:val="24"/>
        </w:rPr>
        <w:t xml:space="preserve"> - July 11th - Bannockburn - </w:t>
      </w:r>
      <w:proofErr w:type="spellStart"/>
      <w:r w:rsidRPr="006C5703">
        <w:rPr>
          <w:sz w:val="24"/>
          <w:szCs w:val="24"/>
        </w:rPr>
        <w:t>Stirling</w:t>
      </w:r>
      <w:proofErr w:type="spellEnd"/>
      <w:r w:rsidRPr="006C5703">
        <w:rPr>
          <w:sz w:val="24"/>
          <w:szCs w:val="24"/>
        </w:rPr>
        <w:t xml:space="preserve"> Castle </w:t>
      </w:r>
      <w:proofErr w:type="gramStart"/>
      <w:r w:rsidRPr="006C5703">
        <w:rPr>
          <w:sz w:val="24"/>
          <w:szCs w:val="24"/>
        </w:rPr>
        <w:t xml:space="preserve">-  </w:t>
      </w:r>
      <w:proofErr w:type="spellStart"/>
      <w:r w:rsidRPr="006C5703">
        <w:rPr>
          <w:sz w:val="24"/>
          <w:szCs w:val="24"/>
        </w:rPr>
        <w:t>Cambuskenneth</w:t>
      </w:r>
      <w:proofErr w:type="spellEnd"/>
      <w:proofErr w:type="gramEnd"/>
      <w:r w:rsidRPr="006C5703">
        <w:rPr>
          <w:sz w:val="24"/>
          <w:szCs w:val="24"/>
        </w:rPr>
        <w:t xml:space="preserve"> Abbey -  William Wallace Memorial  </w:t>
      </w:r>
    </w:p>
    <w:p w:rsidR="006C5703" w:rsidRPr="006C5703" w:rsidRDefault="006C5703" w:rsidP="006C5703">
      <w:pPr>
        <w:rPr>
          <w:sz w:val="24"/>
          <w:szCs w:val="24"/>
        </w:rPr>
      </w:pPr>
      <w:r w:rsidRPr="006C5703">
        <w:rPr>
          <w:sz w:val="24"/>
          <w:szCs w:val="24"/>
        </w:rPr>
        <w:t xml:space="preserve"> </w:t>
      </w:r>
    </w:p>
    <w:p w:rsidR="006C5703" w:rsidRPr="006C5703" w:rsidRDefault="006C5703" w:rsidP="006C5703">
      <w:pPr>
        <w:rPr>
          <w:sz w:val="24"/>
          <w:szCs w:val="24"/>
        </w:rPr>
      </w:pPr>
      <w:r w:rsidRPr="006C5703">
        <w:rPr>
          <w:b/>
          <w:sz w:val="24"/>
          <w:szCs w:val="24"/>
          <w:u w:val="single"/>
        </w:rPr>
        <w:t>Day 5</w:t>
      </w:r>
      <w:r w:rsidRPr="006C5703">
        <w:rPr>
          <w:sz w:val="24"/>
          <w:szCs w:val="24"/>
        </w:rPr>
        <w:t xml:space="preserve"> - July 12th - </w:t>
      </w:r>
      <w:proofErr w:type="spellStart"/>
      <w:r w:rsidRPr="006C5703">
        <w:rPr>
          <w:sz w:val="24"/>
          <w:szCs w:val="24"/>
        </w:rPr>
        <w:t>Glencairn</w:t>
      </w:r>
      <w:proofErr w:type="spellEnd"/>
      <w:r w:rsidRPr="006C5703">
        <w:rPr>
          <w:sz w:val="24"/>
          <w:szCs w:val="24"/>
        </w:rPr>
        <w:t xml:space="preserve"> Aisle - </w:t>
      </w:r>
      <w:proofErr w:type="spellStart"/>
      <w:r w:rsidRPr="006C5703">
        <w:rPr>
          <w:sz w:val="24"/>
          <w:szCs w:val="24"/>
        </w:rPr>
        <w:t>Caprington</w:t>
      </w:r>
      <w:proofErr w:type="spellEnd"/>
      <w:r w:rsidRPr="006C5703">
        <w:rPr>
          <w:sz w:val="24"/>
          <w:szCs w:val="24"/>
        </w:rPr>
        <w:t xml:space="preserve"> Castle (tour, luncheon, triennial CCI meeting)  </w:t>
      </w:r>
    </w:p>
    <w:p w:rsidR="006C5703" w:rsidRPr="006C5703" w:rsidRDefault="006C5703" w:rsidP="006C5703">
      <w:pPr>
        <w:rPr>
          <w:sz w:val="24"/>
          <w:szCs w:val="24"/>
        </w:rPr>
      </w:pPr>
      <w:r w:rsidRPr="006C5703">
        <w:rPr>
          <w:sz w:val="24"/>
          <w:szCs w:val="24"/>
        </w:rPr>
        <w:t xml:space="preserve"> </w:t>
      </w:r>
    </w:p>
    <w:p w:rsidR="006C5703" w:rsidRPr="006C5703" w:rsidRDefault="006C5703" w:rsidP="006C5703">
      <w:pPr>
        <w:rPr>
          <w:sz w:val="24"/>
          <w:szCs w:val="24"/>
        </w:rPr>
      </w:pPr>
      <w:r w:rsidRPr="006C5703">
        <w:rPr>
          <w:b/>
          <w:sz w:val="24"/>
          <w:szCs w:val="24"/>
        </w:rPr>
        <w:t>Day 6</w:t>
      </w:r>
      <w:r w:rsidRPr="006C5703">
        <w:rPr>
          <w:sz w:val="24"/>
          <w:szCs w:val="24"/>
        </w:rPr>
        <w:t xml:space="preserve"> - July 13th - Optional excursion to Burns’ Country - </w:t>
      </w:r>
      <w:proofErr w:type="spellStart"/>
      <w:r w:rsidRPr="006C5703">
        <w:rPr>
          <w:sz w:val="24"/>
          <w:szCs w:val="24"/>
        </w:rPr>
        <w:t>Alloway</w:t>
      </w:r>
      <w:proofErr w:type="spellEnd"/>
      <w:r w:rsidRPr="006C5703">
        <w:rPr>
          <w:sz w:val="24"/>
          <w:szCs w:val="24"/>
        </w:rPr>
        <w:t xml:space="preserve"> (Burns Cottage) and </w:t>
      </w:r>
      <w:proofErr w:type="spellStart"/>
      <w:r w:rsidRPr="006C5703">
        <w:rPr>
          <w:sz w:val="24"/>
          <w:szCs w:val="24"/>
        </w:rPr>
        <w:t>Mauchline</w:t>
      </w:r>
      <w:proofErr w:type="spellEnd"/>
      <w:r w:rsidRPr="006C5703">
        <w:rPr>
          <w:sz w:val="24"/>
          <w:szCs w:val="24"/>
        </w:rPr>
        <w:t xml:space="preserve">  </w:t>
      </w:r>
    </w:p>
    <w:p w:rsidR="006C5703" w:rsidRPr="006C5703" w:rsidRDefault="006C5703" w:rsidP="006C5703">
      <w:pPr>
        <w:rPr>
          <w:sz w:val="24"/>
          <w:szCs w:val="24"/>
        </w:rPr>
      </w:pPr>
      <w:r w:rsidRPr="006C5703">
        <w:rPr>
          <w:sz w:val="24"/>
          <w:szCs w:val="24"/>
        </w:rPr>
        <w:t xml:space="preserve"> </w:t>
      </w:r>
    </w:p>
    <w:p w:rsidR="00D075D3" w:rsidRDefault="006C5703" w:rsidP="006C5703">
      <w:r w:rsidRPr="006C5703">
        <w:rPr>
          <w:sz w:val="24"/>
          <w:szCs w:val="24"/>
        </w:rPr>
        <w:t>****People can either depart Glasgow on this date or continue their stay. The reservation with the hotel is through July 13. If you wish to stay on you would have to arrange that with the hotel.</w:t>
      </w:r>
    </w:p>
    <w:sectPr w:rsidR="00D075D3" w:rsidSect="00D07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703"/>
    <w:rsid w:val="00670A02"/>
    <w:rsid w:val="006C5703"/>
    <w:rsid w:val="00D0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2018-12-03T15:54:00Z</dcterms:created>
  <dcterms:modified xsi:type="dcterms:W3CDTF">2018-12-03T15:59:00Z</dcterms:modified>
</cp:coreProperties>
</file>